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B282" w14:textId="77777777" w:rsidR="00423AAE" w:rsidRPr="00423AAE" w:rsidRDefault="00423AAE" w:rsidP="00423AAE">
      <w:pPr>
        <w:rPr>
          <w:rFonts w:ascii="Times New Roman" w:eastAsia="Times New Roman" w:hAnsi="Times New Roman" w:cs="Times New Roman"/>
        </w:rPr>
      </w:pPr>
      <w:r w:rsidRPr="00423AAE">
        <w:rPr>
          <w:rFonts w:ascii="Segoe UI" w:eastAsia="Times New Roman" w:hAnsi="Segoe UI" w:cs="Segoe UI"/>
          <w:color w:val="242424"/>
          <w:sz w:val="22"/>
          <w:szCs w:val="22"/>
          <w:shd w:val="clear" w:color="auto" w:fill="FFFFFF"/>
        </w:rPr>
        <w:t>The WELS Women’s Ministry Conference will be July 21-23, 2022, at Luther Preparatory School, Watertown, Wis. Registration is now open. Join women from every walk of life to study Ephesians and learn to cultivate unity that begins with grace for ourselves and for others. When we start here, we can identify barriers that get in the way, stand firm on Scripture in the face of conflict, and extend grace in our everyday relationships. Learn more and register at </w:t>
      </w:r>
      <w:r w:rsidRPr="00423AAE">
        <w:rPr>
          <w:rFonts w:ascii="Segoe UI" w:eastAsia="Times New Roman" w:hAnsi="Segoe UI" w:cs="Segoe UI"/>
          <w:b/>
          <w:bCs/>
          <w:color w:val="242424"/>
          <w:sz w:val="22"/>
          <w:szCs w:val="22"/>
          <w:shd w:val="clear" w:color="auto" w:fill="FFFFFF"/>
        </w:rPr>
        <w:t>wels.net/</w:t>
      </w:r>
      <w:proofErr w:type="spellStart"/>
      <w:r w:rsidRPr="00423AAE">
        <w:rPr>
          <w:rFonts w:ascii="Segoe UI" w:eastAsia="Times New Roman" w:hAnsi="Segoe UI" w:cs="Segoe UI"/>
          <w:b/>
          <w:bCs/>
          <w:color w:val="242424"/>
          <w:sz w:val="22"/>
          <w:szCs w:val="22"/>
          <w:shd w:val="clear" w:color="auto" w:fill="FFFFFF"/>
        </w:rPr>
        <w:t>wmconference</w:t>
      </w:r>
      <w:proofErr w:type="spellEnd"/>
      <w:r w:rsidRPr="00423AAE">
        <w:rPr>
          <w:rFonts w:ascii="Segoe UI" w:eastAsia="Times New Roman" w:hAnsi="Segoe UI" w:cs="Segoe UI"/>
          <w:color w:val="242424"/>
          <w:sz w:val="22"/>
          <w:szCs w:val="22"/>
          <w:shd w:val="clear" w:color="auto" w:fill="FFFFFF"/>
        </w:rPr>
        <w:t>.</w:t>
      </w:r>
    </w:p>
    <w:p w14:paraId="16450D46" w14:textId="77777777" w:rsidR="00423AAE" w:rsidRDefault="00423AAE"/>
    <w:sectPr w:rsidR="004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AE"/>
    <w:rsid w:val="0042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CB12F"/>
  <w15:chartTrackingRefBased/>
  <w15:docId w15:val="{FA991AA6-D04B-0B42-9521-9B4C5D32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Proeber</dc:creator>
  <cp:keywords/>
  <dc:description/>
  <cp:lastModifiedBy>Sarah Proeber</cp:lastModifiedBy>
  <cp:revision>1</cp:revision>
  <dcterms:created xsi:type="dcterms:W3CDTF">2022-05-11T15:56:00Z</dcterms:created>
  <dcterms:modified xsi:type="dcterms:W3CDTF">2022-05-11T15:56:00Z</dcterms:modified>
</cp:coreProperties>
</file>